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d85bfa1ee6b28680745d0036755ba2d89dafe"/>
    <w:p>
      <w:pPr>
        <w:pStyle w:val="Heading3"/>
      </w:pPr>
      <w:r>
        <w:t xml:space="preserve">В кадетских классах прошли мероприятия, посвященные Дню воссоединения Крыма с Россией</w:t>
      </w:r>
    </w:p>
    <w:p>
      <w:pPr>
        <w:pStyle w:val="FirstParagraph"/>
      </w:pPr>
      <w:r>
        <w:t xml:space="preserve">21.03.2023</w:t>
      </w:r>
    </w:p>
    <w:p>
      <w:pPr>
        <w:pStyle w:val="BodyText"/>
      </w:pPr>
      <w:r>
        <w:t xml:space="preserve">В 7-11 кадетских классах прошли информационные часы «Крым в моем сердце», посвященные Дню воссоединения Крыма с Россией.</w:t>
      </w:r>
    </w:p>
    <w:p>
      <w:pPr>
        <w:pStyle w:val="BodyText"/>
      </w:pPr>
      <w:r>
        <w:rPr>
          <w:iCs/>
          <w:i/>
        </w:rPr>
        <w:t xml:space="preserve">И мы с тобой за будущее Крыма</w:t>
      </w:r>
    </w:p>
    <w:p>
      <w:pPr>
        <w:pStyle w:val="BodyText"/>
      </w:pPr>
      <w:r>
        <w:rPr>
          <w:iCs/>
          <w:i/>
        </w:rPr>
        <w:t xml:space="preserve">Все силы без остатка отдадим.</w:t>
      </w:r>
    </w:p>
    <w:p>
      <w:pPr>
        <w:pStyle w:val="BodyText"/>
      </w:pPr>
      <w:r>
        <w:rPr>
          <w:iCs/>
          <w:i/>
        </w:rPr>
        <w:t xml:space="preserve">У нас в судьбе и в сердце неделимы</w:t>
      </w:r>
    </w:p>
    <w:p>
      <w:pPr>
        <w:pStyle w:val="BodyText"/>
      </w:pPr>
      <w:r>
        <w:rPr>
          <w:iCs/>
          <w:i/>
        </w:rPr>
        <w:t xml:space="preserve">Крым и Россия, Россия и Крым!!!</w:t>
      </w:r>
    </w:p>
    <w:p>
      <w:pPr>
        <w:pStyle w:val="BodyText"/>
      </w:pPr>
      <w:r>
        <w:t xml:space="preserve">В 7-11 кадетских классах прошли информационные часы «Крым в моем сердце», посвященные Дню воссоединения Крыма с Россией.</w:t>
      </w:r>
    </w:p>
    <w:p>
      <w:pPr>
        <w:pStyle w:val="BodyText"/>
      </w:pPr>
      <w:r>
        <w:t xml:space="preserve">Информационный час «Крым в моем сердце»</w:t>
      </w:r>
    </w:p>
    <w:p>
      <w:pPr>
        <w:pStyle w:val="BodyText"/>
      </w:pPr>
      <w:r>
        <w:t xml:space="preserve">17 марта 2023 года воспитанники 7 класса «Э» и кадеты 11 класса «К» (воспитатель кадетских классов Иванченко А.Н.) под руководством педагога-организатора Литвиновой С.Г. для обучающихся 3-х классов провели информационный час «Крым в моем сердце».</w:t>
      </w:r>
    </w:p>
    <w:p>
      <w:pPr>
        <w:pStyle w:val="BodyText"/>
      </w:pPr>
      <w:r>
        <w:t xml:space="preserve">Началось мероприятие с торжественного выноса флага и исполнения гимна России. Старшие кадеты рассказали об истории Крыма, о событиях, предшествовавших присоединению Крыма к России. Конечно же, не забыли и о более давней истории полуострова — Екатерина II, Крымская война, Советский Союз, Великая Отечественная война.</w:t>
      </w:r>
    </w:p>
    <w:p>
      <w:pPr>
        <w:pStyle w:val="BodyText"/>
      </w:pPr>
      <w:r>
        <w:t xml:space="preserve">Завершился информационный час «Крым – это Россия» флешмобом «Крымская волна» и исполнением воспитанниками 7 класса «Э» песни «Крым и Россия».</w:t>
      </w:r>
    </w:p>
    <w:p>
      <w:pPr>
        <w:pStyle w:val="BodyText"/>
      </w:pPr>
      <w:r>
        <w:t xml:space="preserve">Обучающиеся 3-х классов на память о проведенном мероприятии получили сердечки «Крым в моем сердце».</w:t>
      </w:r>
    </w:p>
    <w:p>
      <w:pPr>
        <w:pStyle w:val="BodyText"/>
      </w:pPr>
      <w:r>
        <w:t xml:space="preserve">Информационный час «Крым в истории России»</w:t>
      </w:r>
    </w:p>
    <w:p>
      <w:pPr>
        <w:pStyle w:val="BodyText"/>
      </w:pPr>
      <w:r>
        <w:t xml:space="preserve">16 марта 2023 года в честь исторического события – Дня воссоединения Крыма с Россией - кадеты 10 «К» и 11 «К» кадетских классов, в течение часа совершили заочное путешествие по историческим местам Крыма, получили много полезной информации о городе-герое Севастополе, о Черноморском флоте, о судостроении, о пищевой и лёгкой промышленности крымской земли.</w:t>
      </w:r>
    </w:p>
    <w:p>
      <w:pPr>
        <w:pStyle w:val="BodyText"/>
      </w:pPr>
      <w:r>
        <w:t xml:space="preserve">Мероприятие сопровождалось показом слайд-презентации «Вместе навсегда», а также видеороликами «Крым – Россия – вместе навсегда», «Наш прекрасный Крым», «Достопримечательности Крыма».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http://veshnyaki.mos.ru/official/detail/11478786.html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4787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4787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2025-02-03T16:07:17Z</dcterms:created>
  <dcterms:modified xsi:type="dcterms:W3CDTF">2025-02-03T16:07:17Z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