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b5d7342dcb3b34f2493543cdff50336d458db"/>
    <w:p>
      <w:pPr>
        <w:pStyle w:val="Heading3"/>
      </w:pPr>
      <w:r>
        <w:t xml:space="preserve">10 апреля библиотека № 90 им. А.С. Неверова приглашает жителей района посетить кинолекторий "РетроКадр"</w:t>
      </w:r>
    </w:p>
    <w:p>
      <w:pPr>
        <w:pStyle w:val="FirstParagraph"/>
      </w:pPr>
      <w:r>
        <w:t xml:space="preserve">07.04.2025</w:t>
      </w:r>
    </w:p>
    <w:p>
      <w:pPr>
        <w:pStyle w:val="BodyText"/>
      </w:pPr>
      <w:r>
        <w:t xml:space="preserve">10 апреля библиотека № 90 им. А.С. Неверова приглашает жителей района посетить кинолекторий "РетроКадр".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Будет показан фильм "Чикаго" (2002 год), снятый по одноимённому мюзиклу. Режиссёр фильма Роб Маршалл. Фильм был удостоен шести из тринадцати премий «Оскар», на которые был номинирован.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Адрес: ул. Молдагуловой, д. 3Б</w:t>
      </w:r>
    </w:p>
    <w:p>
      <w:pPr>
        <w:pStyle w:val="BodyText"/>
      </w:pPr>
      <w:r>
        <w:t xml:space="preserve">Время: 15:00 и 19:00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свободный!</w:t>
      </w:r>
    </w:p>
    <w:p>
      <w:pPr>
        <w:pStyle w:val="BodyText"/>
      </w:pPr>
      <w:r>
        <w:t xml:space="preserve">Возрастное ограничение: 16+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#УправаВешняки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http://veshnyaki.mos.ru/presscenter/news/detail/12900174.html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Вешняки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news/detail/129001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news/detail/129001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2025-06-24T05:46:43Z</dcterms:created>
  <dcterms:modified xsi:type="dcterms:W3CDTF">2025-06-24T05:46:43Z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